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МР «УСТЬ-ВЫМСКИЙ»</w:t>
      </w:r>
    </w:p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МЕТОДИЧЕСКИЙ КАБИНЕТ</w:t>
      </w:r>
    </w:p>
    <w:p w:rsidR="0087730A" w:rsidRDefault="0087730A" w:rsidP="0087730A">
      <w:pPr>
        <w:rPr>
          <w:rFonts w:ascii="Times New Roman" w:hAnsi="Times New Roman"/>
          <w:sz w:val="24"/>
          <w:szCs w:val="24"/>
        </w:rPr>
      </w:pPr>
    </w:p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</w:p>
    <w:p w:rsidR="00026D76" w:rsidRDefault="00026D76" w:rsidP="00627C66">
      <w:pPr>
        <w:jc w:val="center"/>
        <w:rPr>
          <w:rFonts w:ascii="Times New Roman" w:hAnsi="Times New Roman"/>
          <w:sz w:val="24"/>
          <w:szCs w:val="24"/>
        </w:rPr>
      </w:pP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ПЛАН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работы районных семинаров, семинаров-практикумов,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предметных методических объединений, творческих групп</w:t>
      </w:r>
    </w:p>
    <w:p w:rsidR="00026D76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педагогов на 201</w:t>
      </w:r>
      <w:r w:rsidR="00A64E69">
        <w:rPr>
          <w:rFonts w:ascii="Times New Roman" w:hAnsi="Times New Roman"/>
          <w:sz w:val="56"/>
          <w:szCs w:val="56"/>
        </w:rPr>
        <w:t>5</w:t>
      </w:r>
      <w:r w:rsidRPr="00930D31">
        <w:rPr>
          <w:rFonts w:ascii="Times New Roman" w:hAnsi="Times New Roman"/>
          <w:sz w:val="56"/>
          <w:szCs w:val="56"/>
        </w:rPr>
        <w:t>-201</w:t>
      </w:r>
      <w:r w:rsidR="00A64E69">
        <w:rPr>
          <w:rFonts w:ascii="Times New Roman" w:hAnsi="Times New Roman"/>
          <w:sz w:val="56"/>
          <w:szCs w:val="56"/>
        </w:rPr>
        <w:t>6</w:t>
      </w:r>
      <w:r w:rsidRPr="00930D31">
        <w:rPr>
          <w:rFonts w:ascii="Times New Roman" w:hAnsi="Times New Roman"/>
          <w:sz w:val="56"/>
          <w:szCs w:val="56"/>
        </w:rPr>
        <w:t xml:space="preserve"> учебный год</w:t>
      </w:r>
    </w:p>
    <w:p w:rsidR="00026D76" w:rsidRDefault="00026D76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1633D" w:rsidRPr="00930D31" w:rsidRDefault="00026D76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26D76"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5940425" cy="3247432"/>
            <wp:effectExtent l="19050" t="0" r="3175" b="0"/>
            <wp:docPr id="5" name="Рисунок 2" descr="F:\5471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4718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00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Айкино</w:t>
      </w: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CB" w:rsidRDefault="008740CB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685951" w:rsidRPr="00B6494A" w:rsidRDefault="00B6494A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8"/>
        </w:rPr>
      </w:pPr>
      <w:r w:rsidRPr="00B6494A">
        <w:rPr>
          <w:rFonts w:ascii="Times New Roman" w:hAnsi="Times New Roman"/>
          <w:b/>
          <w:i/>
          <w:sz w:val="24"/>
          <w:szCs w:val="28"/>
        </w:rPr>
        <w:lastRenderedPageBreak/>
        <w:t>«Наши знания никогда не могут иметь конца именно</w:t>
      </w:r>
    </w:p>
    <w:p w:rsidR="00B6494A" w:rsidRPr="00B6494A" w:rsidRDefault="00B6494A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8"/>
        </w:rPr>
      </w:pPr>
      <w:r w:rsidRPr="00B6494A">
        <w:rPr>
          <w:rFonts w:ascii="Times New Roman" w:hAnsi="Times New Roman"/>
          <w:b/>
          <w:i/>
          <w:sz w:val="24"/>
          <w:szCs w:val="28"/>
        </w:rPr>
        <w:t>потому, что предмет познания бесконечен».</w:t>
      </w:r>
    </w:p>
    <w:p w:rsidR="00B6494A" w:rsidRPr="00B6494A" w:rsidRDefault="00B6494A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B6494A">
        <w:rPr>
          <w:rFonts w:ascii="Times New Roman" w:hAnsi="Times New Roman"/>
          <w:b/>
          <w:i/>
          <w:sz w:val="24"/>
          <w:szCs w:val="28"/>
        </w:rPr>
        <w:t>(Б. Паскаль)</w:t>
      </w:r>
    </w:p>
    <w:p w:rsidR="00685951" w:rsidRDefault="00685951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40BDA" w:rsidRPr="00765F7F" w:rsidRDefault="00906CA5" w:rsidP="00765F7F">
      <w:pPr>
        <w:pStyle w:val="21"/>
        <w:jc w:val="both"/>
        <w:rPr>
          <w:b w:val="0"/>
        </w:rPr>
      </w:pPr>
      <w:r w:rsidRPr="00765F7F">
        <w:rPr>
          <w:b w:val="0"/>
          <w:lang w:val="en-US"/>
        </w:rPr>
        <w:t>I</w:t>
      </w:r>
      <w:r w:rsidRPr="00765F7F">
        <w:rPr>
          <w:b w:val="0"/>
        </w:rPr>
        <w:t>.</w:t>
      </w:r>
      <w:r w:rsidR="00B40BDA" w:rsidRPr="00765F7F">
        <w:rPr>
          <w:b w:val="0"/>
        </w:rPr>
        <w:t xml:space="preserve"> </w:t>
      </w:r>
      <w:r w:rsidR="00765F7F" w:rsidRPr="00765F7F">
        <w:rPr>
          <w:b w:val="0"/>
        </w:rPr>
        <w:t xml:space="preserve"> Районные </w:t>
      </w:r>
      <w:r w:rsidRPr="00765F7F">
        <w:rPr>
          <w:b w:val="0"/>
          <w:color w:val="000000"/>
        </w:rPr>
        <w:t>мастер-классы</w:t>
      </w:r>
      <w:r w:rsidR="00765F7F" w:rsidRPr="00765F7F">
        <w:rPr>
          <w:b w:val="0"/>
          <w:color w:val="000000"/>
        </w:rPr>
        <w:t>«Знание. Исследование. Опыт»</w:t>
      </w:r>
      <w:r w:rsidRPr="00765F7F">
        <w:rPr>
          <w:b w:val="0"/>
          <w:color w:val="000000"/>
        </w:rPr>
        <w:t xml:space="preserve"> в </w:t>
      </w:r>
      <w:r w:rsidR="00765F7F">
        <w:rPr>
          <w:b w:val="0"/>
          <w:color w:val="000000"/>
        </w:rPr>
        <w:t xml:space="preserve">  </w:t>
      </w:r>
      <w:r w:rsidRPr="00765F7F">
        <w:rPr>
          <w:b w:val="0"/>
          <w:color w:val="000000"/>
        </w:rPr>
        <w:t xml:space="preserve">рамках </w:t>
      </w:r>
      <w:r w:rsidR="00765F7F" w:rsidRPr="00765F7F">
        <w:rPr>
          <w:b w:val="0"/>
        </w:rPr>
        <w:t>образовательн</w:t>
      </w:r>
      <w:r w:rsidR="00765F7F">
        <w:rPr>
          <w:b w:val="0"/>
        </w:rPr>
        <w:t xml:space="preserve">ой </w:t>
      </w:r>
      <w:r w:rsidR="00765F7F" w:rsidRPr="00765F7F">
        <w:rPr>
          <w:b w:val="0"/>
        </w:rPr>
        <w:t xml:space="preserve"> выставк</w:t>
      </w:r>
      <w:r w:rsidR="00765F7F">
        <w:rPr>
          <w:b w:val="0"/>
        </w:rPr>
        <w:t>и</w:t>
      </w:r>
      <w:r w:rsidR="00765F7F" w:rsidRPr="00765F7F">
        <w:rPr>
          <w:b w:val="0"/>
        </w:rPr>
        <w:t xml:space="preserve"> «Наша школа»  </w:t>
      </w:r>
      <w:r w:rsidR="00765F7F">
        <w:rPr>
          <w:b w:val="0"/>
        </w:rPr>
        <w:t xml:space="preserve">                     </w:t>
      </w:r>
      <w:r w:rsidR="007A1BC1">
        <w:rPr>
          <w:b w:val="0"/>
        </w:rPr>
        <w:t xml:space="preserve">              </w:t>
      </w:r>
      <w:r w:rsidR="00B40BDA" w:rsidRPr="00765F7F">
        <w:rPr>
          <w:b w:val="0"/>
        </w:rPr>
        <w:t>Март 201</w:t>
      </w:r>
      <w:r w:rsidR="00CB6154" w:rsidRPr="00765F7F">
        <w:rPr>
          <w:b w:val="0"/>
        </w:rPr>
        <w:t>6</w:t>
      </w:r>
      <w:r w:rsidR="00B40BDA" w:rsidRPr="00765F7F">
        <w:rPr>
          <w:b w:val="0"/>
        </w:rPr>
        <w:t xml:space="preserve">                                </w:t>
      </w:r>
    </w:p>
    <w:p w:rsidR="00B40BDA" w:rsidRPr="007A1BC1" w:rsidRDefault="00765F7F" w:rsidP="007A1BC1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5F7F">
        <w:rPr>
          <w:rFonts w:ascii="Times New Roman" w:hAnsi="Times New Roman"/>
          <w:sz w:val="28"/>
          <w:szCs w:val="28"/>
        </w:rPr>
        <w:t xml:space="preserve"> </w:t>
      </w:r>
      <w:r w:rsidR="00B40BDA" w:rsidRPr="007A1BC1">
        <w:rPr>
          <w:rFonts w:ascii="Times New Roman" w:hAnsi="Times New Roman"/>
          <w:sz w:val="28"/>
          <w:szCs w:val="28"/>
        </w:rPr>
        <w:t xml:space="preserve">Районная научно-практическая конференция старших школьников </w:t>
      </w:r>
    </w:p>
    <w:p w:rsidR="0050682D" w:rsidRDefault="00B40BDA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B40BDA">
        <w:rPr>
          <w:rFonts w:ascii="Times New Roman" w:hAnsi="Times New Roman"/>
          <w:sz w:val="28"/>
        </w:rPr>
        <w:t>« Шаг к успеху»</w:t>
      </w:r>
      <w:r w:rsidRPr="00B40BD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65F7F" w:rsidRPr="002F4C7F">
        <w:rPr>
          <w:rFonts w:ascii="Times New Roman" w:hAnsi="Times New Roman"/>
          <w:sz w:val="28"/>
          <w:szCs w:val="28"/>
        </w:rPr>
        <w:t xml:space="preserve"> </w:t>
      </w:r>
      <w:r w:rsidR="0050682D">
        <w:rPr>
          <w:rFonts w:ascii="Times New Roman" w:hAnsi="Times New Roman"/>
          <w:sz w:val="28"/>
          <w:szCs w:val="28"/>
        </w:rPr>
        <w:t>Март 201</w:t>
      </w:r>
      <w:r w:rsidR="00CB6154">
        <w:rPr>
          <w:rFonts w:ascii="Times New Roman" w:hAnsi="Times New Roman"/>
          <w:sz w:val="28"/>
          <w:szCs w:val="28"/>
        </w:rPr>
        <w:t>6</w:t>
      </w:r>
    </w:p>
    <w:p w:rsidR="0051633D" w:rsidRDefault="0051633D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3179E">
        <w:rPr>
          <w:rFonts w:ascii="Times New Roman" w:hAnsi="Times New Roman"/>
          <w:sz w:val="28"/>
          <w:szCs w:val="28"/>
        </w:rPr>
        <w:t>.</w:t>
      </w:r>
      <w:r w:rsidRPr="00610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="0087730A">
        <w:rPr>
          <w:rFonts w:ascii="Times New Roman" w:hAnsi="Times New Roman"/>
          <w:sz w:val="28"/>
          <w:szCs w:val="28"/>
        </w:rPr>
        <w:t>мастер-класс «Умеешь сам – научи другого»</w:t>
      </w:r>
      <w:r w:rsidRPr="0073179E">
        <w:rPr>
          <w:rFonts w:ascii="Times New Roman" w:hAnsi="Times New Roman"/>
          <w:sz w:val="28"/>
          <w:szCs w:val="28"/>
        </w:rPr>
        <w:t>.</w:t>
      </w:r>
      <w:r w:rsidR="0050682D">
        <w:rPr>
          <w:rFonts w:ascii="Times New Roman" w:hAnsi="Times New Roman"/>
          <w:sz w:val="28"/>
          <w:szCs w:val="28"/>
        </w:rPr>
        <w:t xml:space="preserve">    </w:t>
      </w:r>
      <w:r w:rsidR="00765F7F" w:rsidRPr="00765F7F">
        <w:rPr>
          <w:rFonts w:ascii="Times New Roman" w:hAnsi="Times New Roman"/>
          <w:sz w:val="28"/>
          <w:szCs w:val="28"/>
        </w:rPr>
        <w:t xml:space="preserve">    </w:t>
      </w:r>
      <w:r w:rsidR="0050682D">
        <w:rPr>
          <w:rFonts w:ascii="Times New Roman" w:hAnsi="Times New Roman"/>
          <w:sz w:val="28"/>
          <w:szCs w:val="28"/>
        </w:rPr>
        <w:t>Март 201</w:t>
      </w:r>
      <w:r w:rsidR="00CB6154">
        <w:rPr>
          <w:rFonts w:ascii="Times New Roman" w:hAnsi="Times New Roman"/>
          <w:sz w:val="28"/>
          <w:szCs w:val="28"/>
        </w:rPr>
        <w:t>6</w:t>
      </w:r>
    </w:p>
    <w:p w:rsidR="00F76560" w:rsidRDefault="00F76560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F7656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Районный конкурс </w:t>
      </w:r>
      <w:r w:rsidR="003D2C40">
        <w:rPr>
          <w:rFonts w:ascii="Times New Roman" w:hAnsi="Times New Roman"/>
          <w:sz w:val="28"/>
          <w:szCs w:val="28"/>
        </w:rPr>
        <w:t>« Лучший урок</w:t>
      </w:r>
      <w:r>
        <w:rPr>
          <w:rFonts w:ascii="Times New Roman" w:hAnsi="Times New Roman"/>
          <w:sz w:val="28"/>
          <w:szCs w:val="28"/>
        </w:rPr>
        <w:t xml:space="preserve"> по ФГОС</w:t>
      </w:r>
      <w:r w:rsidR="008740CB" w:rsidRPr="008740CB">
        <w:rPr>
          <w:rFonts w:ascii="Times New Roman" w:hAnsi="Times New Roman"/>
          <w:sz w:val="28"/>
          <w:szCs w:val="28"/>
        </w:rPr>
        <w:t xml:space="preserve">  </w:t>
      </w:r>
      <w:r w:rsidR="008740CB">
        <w:rPr>
          <w:rFonts w:ascii="Times New Roman" w:hAnsi="Times New Roman"/>
          <w:sz w:val="28"/>
          <w:szCs w:val="28"/>
        </w:rPr>
        <w:t>ООО</w:t>
      </w:r>
      <w:r w:rsidR="003D2C40">
        <w:rPr>
          <w:rFonts w:ascii="Times New Roman" w:hAnsi="Times New Roman"/>
          <w:sz w:val="28"/>
          <w:szCs w:val="28"/>
        </w:rPr>
        <w:t>»</w:t>
      </w:r>
      <w:r w:rsidR="008740CB">
        <w:rPr>
          <w:rFonts w:ascii="Times New Roman" w:hAnsi="Times New Roman"/>
          <w:sz w:val="28"/>
          <w:szCs w:val="28"/>
        </w:rPr>
        <w:t xml:space="preserve">                 </w:t>
      </w:r>
      <w:r w:rsidR="00906C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прель 2016</w:t>
      </w:r>
    </w:p>
    <w:p w:rsidR="008740CB" w:rsidRPr="008740CB" w:rsidRDefault="008740CB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YI</w:t>
      </w:r>
      <w:r w:rsidRPr="00874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Районный конкурс элективных курсов                                   Январь 2016</w:t>
      </w:r>
    </w:p>
    <w:p w:rsidR="00CB6154" w:rsidRDefault="00CB6154" w:rsidP="005068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269"/>
        <w:gridCol w:w="3538"/>
        <w:gridCol w:w="2274"/>
        <w:gridCol w:w="1843"/>
      </w:tblGrid>
      <w:tr w:rsidR="00CB6154" w:rsidRPr="00295C78" w:rsidTr="00C92526">
        <w:tc>
          <w:tcPr>
            <w:tcW w:w="708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95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5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5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Семинар, РМО, творческие группы</w:t>
            </w:r>
          </w:p>
        </w:tc>
        <w:tc>
          <w:tcPr>
            <w:tcW w:w="3538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Тема семинара, мероприятия</w:t>
            </w:r>
          </w:p>
        </w:tc>
        <w:tc>
          <w:tcPr>
            <w:tcW w:w="2274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Семинар-практикум заместителей директоров по УВР</w:t>
            </w:r>
          </w:p>
        </w:tc>
        <w:tc>
          <w:tcPr>
            <w:tcW w:w="3538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.1) Анализ методической работы за 201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4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-201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="007A1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2)</w:t>
            </w:r>
            <w:r w:rsidRPr="008740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Результаты государственной итоговой аттестации обучающихся в 2015 году.</w:t>
            </w:r>
          </w:p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626A" w:rsidRPr="008740CB">
              <w:rPr>
                <w:rFonts w:ascii="Times New Roman" w:hAnsi="Times New Roman"/>
                <w:sz w:val="24"/>
                <w:szCs w:val="24"/>
              </w:rPr>
              <w:t>ФГОС ООО. Формирование УУД. Технологическая карта урока.</w:t>
            </w:r>
          </w:p>
          <w:p w:rsidR="00CB6154" w:rsidRPr="008740CB" w:rsidRDefault="00CB6154" w:rsidP="007F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2DCF" w:rsidRPr="008740CB"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в ОО</w:t>
            </w:r>
            <w:r w:rsidR="00847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26A" w:rsidRPr="008740CB">
              <w:rPr>
                <w:rFonts w:ascii="Times New Roman" w:hAnsi="Times New Roman"/>
                <w:bCs/>
                <w:sz w:val="24"/>
                <w:szCs w:val="24"/>
              </w:rPr>
              <w:t>«Новые подходы оценивания учащихся в условиях ФГОС»</w:t>
            </w:r>
            <w:r w:rsidR="008A626A" w:rsidRPr="008740CB">
              <w:rPr>
                <w:rFonts w:ascii="Times New Roman" w:hAnsi="Times New Roman"/>
                <w:sz w:val="24"/>
                <w:szCs w:val="24"/>
              </w:rPr>
              <w:t>. Панорама инновационного опыта.</w:t>
            </w:r>
          </w:p>
        </w:tc>
        <w:tc>
          <w:tcPr>
            <w:tcW w:w="2274" w:type="dxa"/>
          </w:tcPr>
          <w:p w:rsidR="00CD4779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6154" w:rsidRPr="008740CB" w:rsidRDefault="007F2DCF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8A626A" w:rsidRPr="008740CB" w:rsidRDefault="008A626A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«СОШ№3»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843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C1" w:rsidRDefault="007A1BC1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B6154" w:rsidRPr="008740CB" w:rsidRDefault="007A1BC1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C1" w:rsidRDefault="007A1BC1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B6154" w:rsidRPr="008740CB" w:rsidRDefault="007A1BC1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6154" w:rsidRPr="00295C78" w:rsidTr="008A626A">
        <w:trPr>
          <w:trHeight w:val="2085"/>
        </w:trPr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 заместителей директоров по воспитательной работе</w:t>
            </w:r>
          </w:p>
        </w:tc>
        <w:tc>
          <w:tcPr>
            <w:tcW w:w="3538" w:type="dxa"/>
          </w:tcPr>
          <w:p w:rsidR="00EC3F2C" w:rsidRPr="008740CB" w:rsidRDefault="00EC3F2C" w:rsidP="00EC3F2C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40CB">
              <w:rPr>
                <w:rFonts w:ascii="Times New Roman" w:eastAsia="Times New Roman" w:hAnsi="Times New Roman"/>
                <w:sz w:val="24"/>
                <w:szCs w:val="24"/>
              </w:rPr>
              <w:t>«Патриотизм и поликультурное воспитание молодёжи на современном этапе развития»</w:t>
            </w:r>
          </w:p>
          <w:p w:rsidR="008A626A" w:rsidRPr="008740CB" w:rsidRDefault="00EC3F2C" w:rsidP="00EC3F2C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0CB">
              <w:rPr>
                <w:rFonts w:ascii="Times New Roman" w:eastAsia="Times New Roman" w:hAnsi="Times New Roman"/>
                <w:sz w:val="24"/>
                <w:szCs w:val="24"/>
              </w:rPr>
              <w:t>2. Инновационная деятельность в воспитательном процессе школы</w:t>
            </w:r>
            <w:r w:rsidR="008A626A" w:rsidRPr="008740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МБОУ«СОШ№</w:t>
            </w:r>
            <w:r w:rsidR="00EC3F2C" w:rsidRPr="008740CB">
              <w:rPr>
                <w:rFonts w:ascii="Times New Roman" w:hAnsi="Times New Roman"/>
                <w:sz w:val="24"/>
                <w:szCs w:val="24"/>
              </w:rPr>
              <w:t>2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154" w:rsidRPr="008740CB" w:rsidRDefault="00EC3F2C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  <w:p w:rsidR="00CB6154" w:rsidRPr="008740CB" w:rsidRDefault="00CB6154" w:rsidP="00EB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EC3F2C" w:rsidRPr="008740C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EC3F2C" w:rsidRPr="008740C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C3F2C" w:rsidRPr="008740CB">
              <w:rPr>
                <w:rFonts w:ascii="Times New Roman" w:hAnsi="Times New Roman"/>
                <w:sz w:val="24"/>
                <w:szCs w:val="24"/>
              </w:rPr>
              <w:t>Вымь</w:t>
            </w:r>
            <w:proofErr w:type="spellEnd"/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26A" w:rsidRPr="008740CB" w:rsidRDefault="00CB6154" w:rsidP="00EB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EC3F2C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626A" w:rsidRPr="008740CB" w:rsidRDefault="008A626A" w:rsidP="00EB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EC3F2C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6154" w:rsidRPr="00295C78" w:rsidTr="00B6494A">
        <w:trPr>
          <w:trHeight w:val="558"/>
        </w:trPr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538" w:type="dxa"/>
          </w:tcPr>
          <w:p w:rsidR="00384110" w:rsidRPr="008740CB" w:rsidRDefault="009C7D36" w:rsidP="009C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  <w:r w:rsidR="007F2DCF" w:rsidRPr="008740CB">
              <w:rPr>
                <w:rFonts w:ascii="Times New Roman" w:hAnsi="Times New Roman"/>
                <w:sz w:val="24"/>
                <w:szCs w:val="24"/>
              </w:rPr>
              <w:t>Проектирование содержания образования по русскому языку и литературе в контексте подготовки к ЕГЭ и ГИА</w:t>
            </w:r>
            <w:r w:rsidR="00384110" w:rsidRPr="008740CB">
              <w:rPr>
                <w:rFonts w:ascii="Times New Roman" w:hAnsi="Times New Roman"/>
                <w:sz w:val="24"/>
                <w:szCs w:val="24"/>
              </w:rPr>
              <w:t>.</w:t>
            </w:r>
            <w:r w:rsidR="007F2DCF"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110" w:rsidRPr="008740CB">
              <w:rPr>
                <w:rFonts w:ascii="Times New Roman" w:hAnsi="Times New Roman"/>
                <w:sz w:val="24"/>
                <w:szCs w:val="24"/>
              </w:rPr>
              <w:t xml:space="preserve">Из опыта работы. Педагогическая мастерская </w:t>
            </w:r>
          </w:p>
          <w:p w:rsidR="009C7D36" w:rsidRPr="008740CB" w:rsidRDefault="009C7D36" w:rsidP="009C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384110" w:rsidP="00B6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</w:t>
            </w:r>
            <w:r w:rsidR="00C92526" w:rsidRPr="008740CB">
              <w:rPr>
                <w:rFonts w:ascii="Times New Roman" w:hAnsi="Times New Roman"/>
                <w:sz w:val="24"/>
                <w:szCs w:val="24"/>
              </w:rPr>
              <w:t>.Проектирование современных уроков русского языка и литературы. Практическая работ</w:t>
            </w:r>
            <w:r w:rsidR="00B6494A" w:rsidRPr="008740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74" w:type="dxa"/>
          </w:tcPr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10" w:rsidRPr="008740CB" w:rsidRDefault="00384110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№1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г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Микунь</w:t>
            </w:r>
          </w:p>
        </w:tc>
        <w:tc>
          <w:tcPr>
            <w:tcW w:w="1843" w:type="dxa"/>
          </w:tcPr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  2015г.</w:t>
            </w: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59" w:rsidRPr="008740CB" w:rsidRDefault="00BF4959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D80FEA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РМО учителей иностранного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  <w:p w:rsidR="008E7EF8" w:rsidRPr="008740CB" w:rsidRDefault="008E7EF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«Педагогическое новаторство – путь к совершенству»</w:t>
            </w:r>
          </w:p>
        </w:tc>
        <w:tc>
          <w:tcPr>
            <w:tcW w:w="3538" w:type="dxa"/>
          </w:tcPr>
          <w:p w:rsidR="00CB6154" w:rsidRPr="00EB1F92" w:rsidRDefault="008E7EF8" w:rsidP="00EB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1.Организация и планирование работы учителя иностранного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 в рамках формирования коммуникативной компетенции </w:t>
            </w:r>
            <w:r w:rsidR="00384110" w:rsidRPr="008740CB">
              <w:rPr>
                <w:rFonts w:ascii="Times New Roman" w:hAnsi="Times New Roman"/>
                <w:sz w:val="24"/>
                <w:szCs w:val="24"/>
              </w:rPr>
              <w:t>2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>.</w:t>
            </w:r>
            <w:r w:rsidR="00680178" w:rsidRPr="00874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Панорама педагогического опыта «Создание мотивирующей образовательной среды для успешного изучения иностранных языков»</w:t>
            </w:r>
          </w:p>
        </w:tc>
        <w:tc>
          <w:tcPr>
            <w:tcW w:w="2274" w:type="dxa"/>
          </w:tcPr>
          <w:p w:rsidR="008E7EF8" w:rsidRPr="008740CB" w:rsidRDefault="008E7EF8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МБОУ «СОШ№2» г. Микунь</w:t>
            </w:r>
          </w:p>
          <w:p w:rsidR="00384110" w:rsidRPr="008740CB" w:rsidRDefault="00384110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10" w:rsidRPr="008740CB" w:rsidRDefault="00384110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8E7EF8" w:rsidRPr="008740CB">
              <w:rPr>
                <w:rFonts w:ascii="Times New Roman" w:hAnsi="Times New Roman"/>
                <w:sz w:val="24"/>
                <w:szCs w:val="24"/>
              </w:rPr>
              <w:t>№3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E7EF8"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8E7EF8"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E7EF8"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110" w:rsidRPr="008740CB" w:rsidRDefault="008E7EF8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Октябрь 2015г</w:t>
            </w:r>
          </w:p>
          <w:p w:rsidR="00384110" w:rsidRPr="008740CB" w:rsidRDefault="00384110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10" w:rsidRPr="008740CB" w:rsidRDefault="00384110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D36" w:rsidRPr="008740CB" w:rsidRDefault="009C7D36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8E7EF8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учителей, преподающих учебный курс «ОРКСЭ»</w:t>
            </w:r>
          </w:p>
        </w:tc>
        <w:tc>
          <w:tcPr>
            <w:tcW w:w="3538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 Духовно-нравственное воспитание как составляющая  ФГОС: от теории к практике» (модуль ОРКСЭ)</w:t>
            </w:r>
          </w:p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 Духовно-нравственное воспитание  и развитие творческих способностей младших школьников через внеклассные мероприятия» (модуль ОПК)</w:t>
            </w:r>
          </w:p>
        </w:tc>
        <w:tc>
          <w:tcPr>
            <w:tcW w:w="2274" w:type="dxa"/>
          </w:tcPr>
          <w:p w:rsidR="00EB1F92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 Усть-Вымь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F92" w:rsidRDefault="00EB1F92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 xml:space="preserve">ОШ» 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Мадмас</w:t>
            </w:r>
            <w:proofErr w:type="spellEnd"/>
          </w:p>
        </w:tc>
        <w:tc>
          <w:tcPr>
            <w:tcW w:w="1843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  2015г.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Март  2016г.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биологии, экологии, химии</w:t>
            </w:r>
          </w:p>
        </w:tc>
        <w:tc>
          <w:tcPr>
            <w:tcW w:w="3538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1.Организация и использование экологической тропы  в условиях перехода на новые образовательные стандарты» (из опыта работы) Творческий отчет.</w:t>
            </w:r>
          </w:p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 Организация работы с текстом на уроке биологии в условиях внедрения ФГОС</w:t>
            </w:r>
          </w:p>
        </w:tc>
        <w:tc>
          <w:tcPr>
            <w:tcW w:w="2274" w:type="dxa"/>
          </w:tcPr>
          <w:p w:rsidR="00EB1F92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с. Айкино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им. Дм.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Батиева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>» с. Гам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Октябрь  2015г.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Февраль  2016г.</w:t>
            </w:r>
          </w:p>
          <w:p w:rsidR="00CB6154" w:rsidRPr="008740CB" w:rsidRDefault="00CB6154" w:rsidP="00EB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географии «Меридиан»</w:t>
            </w:r>
          </w:p>
        </w:tc>
        <w:tc>
          <w:tcPr>
            <w:tcW w:w="3538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Поиск путей к педагогическому творчеству  в преподавании географии. Творческий отчет.</w:t>
            </w:r>
          </w:p>
        </w:tc>
        <w:tc>
          <w:tcPr>
            <w:tcW w:w="2274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54" w:rsidRPr="00EB1F92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92">
              <w:rPr>
                <w:rFonts w:ascii="Times New Roman" w:hAnsi="Times New Roman"/>
                <w:sz w:val="24"/>
                <w:szCs w:val="24"/>
              </w:rPr>
              <w:t>Декабрь  2015г.</w:t>
            </w: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Творческая группа «Радуга» РМО учителей коми языка</w:t>
            </w:r>
          </w:p>
        </w:tc>
        <w:tc>
          <w:tcPr>
            <w:tcW w:w="3538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Активные и интерактивные методы и приёмы работы  на уроках коми языка.</w:t>
            </w:r>
          </w:p>
        </w:tc>
        <w:tc>
          <w:tcPr>
            <w:tcW w:w="2274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 №2» г.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Микунь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54" w:rsidRPr="008740CB" w:rsidRDefault="00CD4779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CB6154" w:rsidRPr="004B708E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специальных (коррекционных)  классов</w:t>
            </w:r>
          </w:p>
        </w:tc>
        <w:tc>
          <w:tcPr>
            <w:tcW w:w="3538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1. Интегрированное обучение в условиях специальных (коррекционных)  классов </w:t>
            </w:r>
            <w:r w:rsidRPr="008740CB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AE652E" w:rsidRPr="008740CB">
              <w:rPr>
                <w:rFonts w:ascii="Times New Roman" w:hAnsi="Times New Roman"/>
                <w:sz w:val="24"/>
                <w:szCs w:val="24"/>
              </w:rPr>
              <w:t>. Проблемы интегрированного обучения детей с ОВЗ.</w:t>
            </w:r>
          </w:p>
        </w:tc>
        <w:tc>
          <w:tcPr>
            <w:tcW w:w="2274" w:type="dxa"/>
          </w:tcPr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="00AE652E" w:rsidRPr="008740CB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</w:t>
            </w:r>
            <w:r w:rsidR="00AE652E" w:rsidRPr="008740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652E"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54" w:rsidRPr="00EB1F92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92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AE652E" w:rsidRPr="00EB1F92">
              <w:rPr>
                <w:rFonts w:ascii="Times New Roman" w:hAnsi="Times New Roman"/>
                <w:sz w:val="24"/>
                <w:szCs w:val="24"/>
              </w:rPr>
              <w:t>6</w:t>
            </w:r>
            <w:r w:rsidRPr="00EB1F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B6154" w:rsidRPr="00295C78" w:rsidTr="00C92526">
        <w:tc>
          <w:tcPr>
            <w:tcW w:w="70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«Методическая школа» учителей начальных классов</w:t>
            </w:r>
          </w:p>
        </w:tc>
        <w:tc>
          <w:tcPr>
            <w:tcW w:w="3538" w:type="dxa"/>
          </w:tcPr>
          <w:p w:rsidR="008B7734" w:rsidRPr="008740CB" w:rsidRDefault="008B773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Выездной семинар для учителей начальных классов и педагогов дополнительного образования:</w:t>
            </w:r>
          </w:p>
          <w:p w:rsidR="00CB6154" w:rsidRPr="008740CB" w:rsidRDefault="00420F59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B7734" w:rsidRPr="008740CB">
              <w:rPr>
                <w:rFonts w:ascii="Times New Roman" w:hAnsi="Times New Roman"/>
                <w:sz w:val="24"/>
                <w:szCs w:val="24"/>
              </w:rPr>
              <w:t>э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кологическ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ая вахта «Изучение природы, истории, культуры родного края во внеурочной деятельности».</w:t>
            </w:r>
          </w:p>
          <w:p w:rsidR="00CB6154" w:rsidRPr="008740CB" w:rsidRDefault="008B7734" w:rsidP="0042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59" w:rsidRPr="008740CB">
              <w:rPr>
                <w:rFonts w:ascii="Times New Roman" w:hAnsi="Times New Roman"/>
                <w:sz w:val="24"/>
                <w:szCs w:val="24"/>
              </w:rPr>
              <w:t>акция «Твори добро!»</w:t>
            </w:r>
          </w:p>
        </w:tc>
        <w:tc>
          <w:tcPr>
            <w:tcW w:w="2274" w:type="dxa"/>
          </w:tcPr>
          <w:p w:rsidR="008B7734" w:rsidRPr="008740CB" w:rsidRDefault="00420F59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ГУДО РК «Республиканский центр экологического образования»</w:t>
            </w:r>
          </w:p>
          <w:p w:rsidR="00CB6154" w:rsidRPr="008740CB" w:rsidRDefault="00420F59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54" w:rsidRPr="008740CB" w:rsidRDefault="00420F59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201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253" w:rsidRPr="00295C78" w:rsidTr="00C92526">
        <w:tc>
          <w:tcPr>
            <w:tcW w:w="708" w:type="dxa"/>
          </w:tcPr>
          <w:p w:rsidR="00013253" w:rsidRPr="008740CB" w:rsidRDefault="00013253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013253" w:rsidRPr="008740CB" w:rsidRDefault="00013253" w:rsidP="0001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«Методическая школа» учителей малокомплектных  классов, школ</w:t>
            </w:r>
          </w:p>
        </w:tc>
        <w:tc>
          <w:tcPr>
            <w:tcW w:w="3538" w:type="dxa"/>
          </w:tcPr>
          <w:p w:rsidR="00013253" w:rsidRPr="008740CB" w:rsidRDefault="001C100C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13253" w:rsidRPr="008740CB">
              <w:rPr>
                <w:rFonts w:ascii="Times New Roman" w:hAnsi="Times New Roman"/>
                <w:sz w:val="24"/>
                <w:szCs w:val="24"/>
              </w:rPr>
              <w:t>Постановка целей и задач – основной компонент целостности современного урока.</w:t>
            </w:r>
          </w:p>
          <w:p w:rsidR="00013253" w:rsidRPr="008740CB" w:rsidRDefault="001C100C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2) Деловая игра «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Проектирова-ние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современного урока на основе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 подхода»</w:t>
            </w:r>
          </w:p>
        </w:tc>
        <w:tc>
          <w:tcPr>
            <w:tcW w:w="2274" w:type="dxa"/>
          </w:tcPr>
          <w:p w:rsidR="001C100C" w:rsidRPr="008740CB" w:rsidRDefault="001C100C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МБОУ «СОШ»</w:t>
            </w:r>
          </w:p>
          <w:p w:rsidR="001C100C" w:rsidRPr="008740CB" w:rsidRDefault="001C100C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Донаель</w:t>
            </w:r>
            <w:proofErr w:type="spellEnd"/>
          </w:p>
          <w:p w:rsidR="00013253" w:rsidRPr="008740CB" w:rsidRDefault="00013253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00C" w:rsidRPr="00EB1F92" w:rsidRDefault="001C100C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92">
              <w:rPr>
                <w:rFonts w:ascii="Times New Roman" w:hAnsi="Times New Roman"/>
                <w:sz w:val="24"/>
                <w:szCs w:val="24"/>
              </w:rPr>
              <w:t>Февраль  2016г.</w:t>
            </w:r>
          </w:p>
          <w:p w:rsidR="00013253" w:rsidRPr="008740CB" w:rsidRDefault="00013253" w:rsidP="00EB1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253" w:rsidRPr="00295C78" w:rsidTr="00C92526">
        <w:tc>
          <w:tcPr>
            <w:tcW w:w="708" w:type="dxa"/>
          </w:tcPr>
          <w:p w:rsidR="00013253" w:rsidRPr="008740CB" w:rsidRDefault="00013253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9" w:type="dxa"/>
          </w:tcPr>
          <w:p w:rsidR="00013253" w:rsidRPr="008740CB" w:rsidRDefault="00013253" w:rsidP="00AE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Творческие группы учителей начальных классов «Поиск», «Инновации и перемены» </w:t>
            </w:r>
          </w:p>
        </w:tc>
        <w:tc>
          <w:tcPr>
            <w:tcW w:w="3538" w:type="dxa"/>
          </w:tcPr>
          <w:p w:rsidR="00013253" w:rsidRPr="008740CB" w:rsidRDefault="000132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1.Исследовательская и проектная деятельность младших школьников как средство достижения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результатов. Мастер-класс</w:t>
            </w:r>
          </w:p>
          <w:p w:rsidR="00013253" w:rsidRPr="008740CB" w:rsidRDefault="00013253" w:rsidP="00AE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 Система оценки достижения планируемых результатов по предметам в начальной школе. Педагогическая мастерская.</w:t>
            </w:r>
          </w:p>
          <w:p w:rsidR="00013253" w:rsidRPr="008740CB" w:rsidRDefault="00013253" w:rsidP="0042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3. Современные технологии оценивания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результатов. (Из опыта работы). </w:t>
            </w:r>
          </w:p>
        </w:tc>
        <w:tc>
          <w:tcPr>
            <w:tcW w:w="2274" w:type="dxa"/>
          </w:tcPr>
          <w:p w:rsidR="00013253" w:rsidRPr="008740CB" w:rsidRDefault="00013253" w:rsidP="00AE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013253" w:rsidRPr="008740CB" w:rsidRDefault="00013253" w:rsidP="00AE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с. Айкино</w:t>
            </w: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420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Ноябрь-декабрь  2015г.</w:t>
            </w: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42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Январь-февраль 2016г. </w:t>
            </w:r>
          </w:p>
          <w:p w:rsidR="00013253" w:rsidRPr="008740CB" w:rsidRDefault="00013253" w:rsidP="0042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42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EB1F92" w:rsidRDefault="00013253" w:rsidP="0042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92">
              <w:rPr>
                <w:rFonts w:ascii="Times New Roman" w:hAnsi="Times New Roman"/>
                <w:sz w:val="24"/>
                <w:szCs w:val="24"/>
              </w:rPr>
              <w:t>Март  2016г.</w:t>
            </w:r>
          </w:p>
        </w:tc>
      </w:tr>
      <w:tr w:rsidR="00013253" w:rsidRPr="00295C78" w:rsidTr="00C92526">
        <w:tc>
          <w:tcPr>
            <w:tcW w:w="708" w:type="dxa"/>
          </w:tcPr>
          <w:p w:rsidR="00013253" w:rsidRPr="008740CB" w:rsidRDefault="00013253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ОБЖ</w:t>
            </w:r>
          </w:p>
        </w:tc>
        <w:tc>
          <w:tcPr>
            <w:tcW w:w="3538" w:type="dxa"/>
          </w:tcPr>
          <w:p w:rsidR="00013253" w:rsidRPr="008740CB" w:rsidRDefault="000132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Внедрение эффективных педагогических технологий как фактор повышения качества преподавания предмета</w:t>
            </w:r>
          </w:p>
        </w:tc>
        <w:tc>
          <w:tcPr>
            <w:tcW w:w="2274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с.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3253" w:rsidRPr="00295C78" w:rsidTr="00C92526">
        <w:tc>
          <w:tcPr>
            <w:tcW w:w="708" w:type="dxa"/>
          </w:tcPr>
          <w:p w:rsidR="00013253" w:rsidRPr="008740CB" w:rsidRDefault="00013253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3538" w:type="dxa"/>
          </w:tcPr>
          <w:p w:rsidR="00013253" w:rsidRPr="008740CB" w:rsidRDefault="000132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Современная система образовательного процесса в условиях введения нового стандарта.</w:t>
            </w:r>
          </w:p>
        </w:tc>
        <w:tc>
          <w:tcPr>
            <w:tcW w:w="2274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53" w:rsidRPr="008740CB" w:rsidRDefault="00F72F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013253" w:rsidRPr="008740CB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</w:tr>
      <w:tr w:rsidR="00013253" w:rsidRPr="003075BB" w:rsidTr="00C92526">
        <w:trPr>
          <w:trHeight w:val="274"/>
        </w:trPr>
        <w:tc>
          <w:tcPr>
            <w:tcW w:w="708" w:type="dxa"/>
          </w:tcPr>
          <w:p w:rsidR="00013253" w:rsidRPr="008740CB" w:rsidRDefault="00013253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3538" w:type="dxa"/>
          </w:tcPr>
          <w:p w:rsidR="00013253" w:rsidRPr="008740CB" w:rsidRDefault="000132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1.Подве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дение итогов Спартакиады за 2014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-201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учебный год и планирование работы на 201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-201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13253" w:rsidRPr="008740CB" w:rsidRDefault="00013253" w:rsidP="004A1B96">
            <w:pPr>
              <w:ind w:left="34" w:right="-143"/>
              <w:rPr>
                <w:rFonts w:ascii="Book Antiqua" w:hAnsi="Book Antiqua"/>
                <w:i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</w:t>
            </w:r>
            <w:r w:rsidR="004A1B96"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12" w:rsidRPr="008740CB">
              <w:rPr>
                <w:rFonts w:ascii="Times New Roman" w:hAnsi="Times New Roman"/>
                <w:bCs/>
                <w:sz w:val="24"/>
                <w:szCs w:val="24"/>
              </w:rPr>
              <w:t>Оценка качества основного общего образования в условиях реализации ФГОС ООО</w:t>
            </w:r>
          </w:p>
        </w:tc>
        <w:tc>
          <w:tcPr>
            <w:tcW w:w="2274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ДЮСШ с.Айкино</w:t>
            </w: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F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с.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</w:tc>
        <w:tc>
          <w:tcPr>
            <w:tcW w:w="1843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53" w:rsidRPr="008740CB" w:rsidRDefault="00013253" w:rsidP="00CF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CF0412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3253" w:rsidRPr="00295C78" w:rsidTr="00C92526">
        <w:tc>
          <w:tcPr>
            <w:tcW w:w="708" w:type="dxa"/>
          </w:tcPr>
          <w:p w:rsidR="00013253" w:rsidRPr="008740CB" w:rsidRDefault="00013253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ИЗО и музыки</w:t>
            </w:r>
          </w:p>
        </w:tc>
        <w:tc>
          <w:tcPr>
            <w:tcW w:w="3538" w:type="dxa"/>
          </w:tcPr>
          <w:p w:rsidR="00013253" w:rsidRPr="008740CB" w:rsidRDefault="000132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r w:rsidR="001C100C" w:rsidRPr="008740CB">
              <w:rPr>
                <w:rFonts w:ascii="Times New Roman" w:hAnsi="Times New Roman"/>
                <w:sz w:val="24"/>
                <w:szCs w:val="24"/>
              </w:rPr>
              <w:t xml:space="preserve"> урок музыки и   ИЗО – развитие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и</w:t>
            </w:r>
            <w:r w:rsidR="001C100C" w:rsidRPr="008740C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теллектуаль</w:t>
            </w:r>
            <w:r w:rsidR="001C100C" w:rsidRPr="008740CB">
              <w:rPr>
                <w:rFonts w:ascii="Times New Roman" w:hAnsi="Times New Roman"/>
                <w:sz w:val="24"/>
                <w:szCs w:val="24"/>
              </w:rPr>
              <w:t>-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274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с. Айкино</w:t>
            </w:r>
          </w:p>
        </w:tc>
        <w:tc>
          <w:tcPr>
            <w:tcW w:w="1843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1C100C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3253" w:rsidRPr="00295C78" w:rsidTr="00C92526">
        <w:trPr>
          <w:trHeight w:val="1269"/>
        </w:trPr>
        <w:tc>
          <w:tcPr>
            <w:tcW w:w="708" w:type="dxa"/>
          </w:tcPr>
          <w:p w:rsidR="00013253" w:rsidRPr="008740CB" w:rsidRDefault="00EE718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17</w:t>
            </w:r>
            <w:r w:rsidR="00013253" w:rsidRPr="00874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457842" w:rsidRPr="008740CB" w:rsidRDefault="00013253" w:rsidP="0045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 классных руководителей</w:t>
            </w:r>
          </w:p>
        </w:tc>
        <w:tc>
          <w:tcPr>
            <w:tcW w:w="3538" w:type="dxa"/>
          </w:tcPr>
          <w:p w:rsidR="00457842" w:rsidRPr="008740CB" w:rsidRDefault="00013253" w:rsidP="00E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  <w:r w:rsidR="00EE7188" w:rsidRPr="008740CB">
              <w:rPr>
                <w:rFonts w:ascii="Times New Roman" w:hAnsi="Times New Roman"/>
                <w:sz w:val="24"/>
                <w:szCs w:val="24"/>
              </w:rPr>
              <w:t>Организация взаимодействия педагогов и семьи</w:t>
            </w:r>
          </w:p>
        </w:tc>
        <w:tc>
          <w:tcPr>
            <w:tcW w:w="2274" w:type="dxa"/>
          </w:tcPr>
          <w:p w:rsidR="00013253" w:rsidRPr="008740CB" w:rsidRDefault="00013253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013253" w:rsidRPr="008740CB" w:rsidRDefault="00EE718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</w:t>
            </w:r>
            <w:r w:rsidR="00457842"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Айкино</w:t>
            </w:r>
          </w:p>
          <w:p w:rsidR="00457842" w:rsidRPr="008740CB" w:rsidRDefault="00457842" w:rsidP="008A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53" w:rsidRPr="008740CB" w:rsidRDefault="00EE718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013253" w:rsidRPr="008740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="00013253"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3253" w:rsidRPr="008740CB" w:rsidRDefault="00013253" w:rsidP="004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842" w:rsidRPr="008740CB" w:rsidRDefault="00457842" w:rsidP="004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842" w:rsidRPr="008740CB" w:rsidRDefault="00457842" w:rsidP="004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842" w:rsidRPr="008740CB" w:rsidRDefault="00457842" w:rsidP="004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78" w:rsidRPr="00295C78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 школьных психологов и социальных педагогов</w:t>
            </w:r>
          </w:p>
        </w:tc>
        <w:tc>
          <w:tcPr>
            <w:tcW w:w="3538" w:type="dxa"/>
          </w:tcPr>
          <w:p w:rsidR="00680178" w:rsidRPr="008740CB" w:rsidRDefault="00680178" w:rsidP="009C7D36">
            <w:pPr>
              <w:pStyle w:val="1"/>
              <w:shd w:val="clear" w:color="auto" w:fill="FFFFFF"/>
              <w:spacing w:before="75" w:beforeAutospacing="0" w:after="75" w:afterAutospacing="0"/>
              <w:rPr>
                <w:b w:val="0"/>
                <w:spacing w:val="-15"/>
                <w:sz w:val="24"/>
                <w:szCs w:val="24"/>
              </w:rPr>
            </w:pPr>
            <w:r w:rsidRPr="008740CB">
              <w:rPr>
                <w:b w:val="0"/>
                <w:spacing w:val="-15"/>
                <w:sz w:val="24"/>
                <w:szCs w:val="24"/>
              </w:rPr>
              <w:t>Психологический тренинг как форма развивающей работы в школе</w:t>
            </w:r>
          </w:p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с.Айкино</w:t>
            </w: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Март  2016г.</w:t>
            </w: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45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0178" w:rsidRPr="00295C78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 педагогов дополнительного образования</w:t>
            </w:r>
          </w:p>
        </w:tc>
        <w:tc>
          <w:tcPr>
            <w:tcW w:w="3538" w:type="dxa"/>
          </w:tcPr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к организации деятельности в УДОД</w:t>
            </w:r>
          </w:p>
        </w:tc>
        <w:tc>
          <w:tcPr>
            <w:tcW w:w="2274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</w:tc>
        <w:tc>
          <w:tcPr>
            <w:tcW w:w="1843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Февраль  2015г.</w:t>
            </w:r>
          </w:p>
        </w:tc>
      </w:tr>
      <w:tr w:rsidR="00680178" w:rsidRPr="00295C78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3538" w:type="dxa"/>
          </w:tcPr>
          <w:p w:rsidR="00457842" w:rsidRPr="008740CB" w:rsidRDefault="00680178" w:rsidP="00457842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Информационно-аналитический   семинар по 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результатам ЕГЭ – 201</w:t>
            </w:r>
            <w:r w:rsidR="00457842" w:rsidRPr="008740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 и ОГЭ-201</w:t>
            </w:r>
            <w:r w:rsidR="00457842" w:rsidRPr="008740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457842" w:rsidRPr="008740CB">
              <w:rPr>
                <w:rFonts w:ascii="Times New Roman" w:hAnsi="Times New Roman"/>
                <w:iCs/>
                <w:sz w:val="24"/>
                <w:szCs w:val="24"/>
              </w:rPr>
              <w:t>Актуальные проблемы преподавания математики с учетом требования ФГОС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680178" w:rsidRPr="008740CB" w:rsidRDefault="00680178" w:rsidP="00457842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</w:t>
            </w:r>
            <w:r w:rsidR="00457842" w:rsidRPr="008740CB">
              <w:rPr>
                <w:rFonts w:ascii="Times New Roman" w:hAnsi="Times New Roman"/>
                <w:sz w:val="24"/>
                <w:szCs w:val="24"/>
              </w:rPr>
              <w:t>. На пути повышения качества уроков математики в условиях внедрения ФГОС ООО</w:t>
            </w:r>
          </w:p>
          <w:p w:rsidR="00680178" w:rsidRPr="008740CB" w:rsidRDefault="00457842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1480" w:rsidRPr="008740CB">
              <w:rPr>
                <w:rFonts w:ascii="Times New Roman" w:hAnsi="Times New Roman"/>
                <w:sz w:val="24"/>
                <w:szCs w:val="24"/>
              </w:rPr>
              <w:t>Методическая школа «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Современный урок математики, физики, информатики</w:t>
            </w:r>
            <w:r w:rsidR="00F21480" w:rsidRPr="0087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1480" w:rsidRPr="008740CB" w:rsidRDefault="00F21480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480" w:rsidRPr="008740CB" w:rsidRDefault="00F21480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480" w:rsidRPr="008740CB" w:rsidRDefault="00F21480" w:rsidP="00F21480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4-5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Выездные  семинары в физико-математический лицей при СГУ </w:t>
            </w:r>
          </w:p>
          <w:p w:rsidR="00680178" w:rsidRPr="008740CB" w:rsidRDefault="00680178" w:rsidP="00F21480">
            <w:pPr>
              <w:jc w:val="both"/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</w:p>
        </w:tc>
        <w:tc>
          <w:tcPr>
            <w:tcW w:w="2274" w:type="dxa"/>
          </w:tcPr>
          <w:p w:rsidR="00457842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«СОШ» 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</w:t>
            </w:r>
            <w:r w:rsidR="00457842"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Айкино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842" w:rsidRPr="008740CB" w:rsidRDefault="00457842" w:rsidP="0045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 №2» г. Микунь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480" w:rsidRPr="008740CB" w:rsidRDefault="00F21480" w:rsidP="00F2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с.Гам, МБОУ «СОШ»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Мадмас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, МБОУ «ООШ»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Илья-Шор</w:t>
            </w:r>
            <w:proofErr w:type="spellEnd"/>
          </w:p>
          <w:p w:rsidR="00F21480" w:rsidRPr="008740CB" w:rsidRDefault="00F21480" w:rsidP="00F2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</w:t>
            </w:r>
            <w:r w:rsidR="00457842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457842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Ноябрь-декабрь 2015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F2148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680178" w:rsidRPr="008740CB" w:rsidRDefault="00F2148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F2148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В течение года по заявкам учителей</w:t>
            </w:r>
          </w:p>
        </w:tc>
      </w:tr>
      <w:tr w:rsidR="00680178" w:rsidRPr="00295C78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538" w:type="dxa"/>
          </w:tcPr>
          <w:p w:rsidR="00680178" w:rsidRPr="008740CB" w:rsidRDefault="00680178" w:rsidP="00CB6154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Инновационные образовательные технологии в современной школе</w:t>
            </w:r>
            <w:r w:rsidR="00F21480" w:rsidRPr="008740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21480" w:rsidRPr="008740C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ворческая  мастерская</w:t>
            </w:r>
            <w:r w:rsidR="00F21480" w:rsidRPr="008740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>.</w:t>
            </w:r>
            <w:r w:rsidR="00EB1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843" w:type="dxa"/>
          </w:tcPr>
          <w:p w:rsidR="00680178" w:rsidRPr="008740CB" w:rsidRDefault="00680178" w:rsidP="00F2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F21480"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80178" w:rsidRPr="00295C78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538" w:type="dxa"/>
          </w:tcPr>
          <w:p w:rsidR="00680178" w:rsidRPr="008740CB" w:rsidRDefault="00680178" w:rsidP="00CB6154">
            <w:pPr>
              <w:rPr>
                <w:rFonts w:ascii="Times New Roman" w:hAnsi="Times New Roman"/>
                <w:b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  <w:r w:rsidR="00F21480"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 Аналитический   семинар</w:t>
            </w:r>
            <w:r w:rsidRPr="008740CB">
              <w:rPr>
                <w:b/>
                <w:iCs/>
                <w:sz w:val="24"/>
                <w:szCs w:val="24"/>
              </w:rPr>
              <w:t xml:space="preserve"> </w:t>
            </w:r>
            <w:r w:rsidR="00F21480" w:rsidRPr="008740CB">
              <w:rPr>
                <w:rFonts w:ascii="Times New Roman" w:hAnsi="Times New Roman"/>
                <w:iCs/>
                <w:sz w:val="24"/>
                <w:szCs w:val="24"/>
              </w:rPr>
              <w:t>«Актуальные проблемы преподавания физики с учетом требования ФГОС»</w:t>
            </w:r>
          </w:p>
          <w:p w:rsidR="00680178" w:rsidRPr="008740CB" w:rsidRDefault="00680178" w:rsidP="00F07E34">
            <w:pPr>
              <w:rPr>
                <w:rFonts w:ascii="Times New Roman" w:hAnsi="Times New Roman"/>
                <w:b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2.«</w:t>
            </w:r>
            <w:r w:rsidR="00F21480" w:rsidRPr="008740CB">
              <w:rPr>
                <w:rFonts w:ascii="Times New Roman" w:hAnsi="Times New Roman"/>
                <w:iCs/>
                <w:sz w:val="24"/>
                <w:szCs w:val="24"/>
              </w:rPr>
              <w:t>Современные подходы к изучению физики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F21480" w:rsidRPr="008740CB" w:rsidRDefault="00F21480" w:rsidP="00F2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с.Айкино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F21480" w:rsidP="00F2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 №1» г. Микунь</w:t>
            </w:r>
          </w:p>
        </w:tc>
        <w:tc>
          <w:tcPr>
            <w:tcW w:w="1843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F21480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F21480" w:rsidP="00F2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78" w:rsidRPr="00295C78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школьных библиотекарей</w:t>
            </w:r>
          </w:p>
        </w:tc>
        <w:tc>
          <w:tcPr>
            <w:tcW w:w="3538" w:type="dxa"/>
          </w:tcPr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1.Итоги работы в 2014-2015 учебном году. Основные направления работы школьных библиотек на 2015-2016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2. Учётно-отчётная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документа-ция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школьной  библиотеки.</w:t>
            </w:r>
          </w:p>
          <w:p w:rsidR="00680178" w:rsidRPr="008740CB" w:rsidRDefault="00680178" w:rsidP="001C1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3. Школьная  библиотека в условиях введения и реализации ФГОС.</w:t>
            </w:r>
          </w:p>
        </w:tc>
        <w:tc>
          <w:tcPr>
            <w:tcW w:w="2274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с.Айкино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1C1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680178" w:rsidRPr="008740CB" w:rsidRDefault="00680178" w:rsidP="001C1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  <w:p w:rsidR="00680178" w:rsidRPr="008740CB" w:rsidRDefault="00680178" w:rsidP="00CD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с.Айкино</w:t>
            </w:r>
          </w:p>
        </w:tc>
        <w:tc>
          <w:tcPr>
            <w:tcW w:w="1843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Октябрь  2015г.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78" w:rsidRPr="00632765" w:rsidTr="00C92526"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Творческая группа учителей «Обучение для будущего»</w:t>
            </w:r>
          </w:p>
        </w:tc>
        <w:tc>
          <w:tcPr>
            <w:tcW w:w="3538" w:type="dxa"/>
          </w:tcPr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F07E34" w:rsidRPr="008740CB">
              <w:rPr>
                <w:rFonts w:ascii="Times New Roman" w:hAnsi="Times New Roman"/>
                <w:sz w:val="24"/>
                <w:szCs w:val="24"/>
              </w:rPr>
              <w:t>ы -практикумы</w:t>
            </w:r>
          </w:p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  Использование компьютерных технологий и системы «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>». Средняя школа в учебном процессе».</w:t>
            </w:r>
          </w:p>
          <w:p w:rsidR="00680178" w:rsidRPr="008740CB" w:rsidRDefault="0089480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>. Использование ЭОР по предметам в современной школе.</w:t>
            </w:r>
          </w:p>
        </w:tc>
        <w:tc>
          <w:tcPr>
            <w:tcW w:w="2274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МБОУ «СОШ» с.Айкино</w:t>
            </w:r>
          </w:p>
        </w:tc>
        <w:tc>
          <w:tcPr>
            <w:tcW w:w="1843" w:type="dxa"/>
          </w:tcPr>
          <w:p w:rsidR="00680178" w:rsidRPr="008740CB" w:rsidRDefault="00F07E34" w:rsidP="00F0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В течение года по</w:t>
            </w:r>
            <w:r w:rsidR="009B0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заявкам учителей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78" w:rsidRPr="00295C78" w:rsidTr="00C92526">
        <w:trPr>
          <w:trHeight w:val="2269"/>
        </w:trPr>
        <w:tc>
          <w:tcPr>
            <w:tcW w:w="708" w:type="dxa"/>
          </w:tcPr>
          <w:p w:rsidR="00680178" w:rsidRPr="008740CB" w:rsidRDefault="00680178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9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538" w:type="dxa"/>
          </w:tcPr>
          <w:p w:rsidR="00894808" w:rsidRPr="008740CB" w:rsidRDefault="00894808" w:rsidP="00CB61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1. Опыт использования исследовательской и проектной деятельности в обеспечении нового качества образования </w:t>
            </w:r>
          </w:p>
          <w:p w:rsidR="00680178" w:rsidRPr="008740CB" w:rsidRDefault="00894808" w:rsidP="00CB6154">
            <w:pPr>
              <w:rPr>
                <w:rFonts w:ascii="Times New Roman" w:hAnsi="Times New Roman"/>
                <w:b/>
                <w:bCs/>
                <w:iCs/>
                <w:smallCaps/>
                <w:sz w:val="24"/>
                <w:szCs w:val="24"/>
              </w:rPr>
            </w:pP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80178" w:rsidRPr="008740C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740CB">
              <w:rPr>
                <w:rFonts w:ascii="Times New Roman" w:hAnsi="Times New Roman"/>
                <w:iCs/>
                <w:sz w:val="24"/>
                <w:szCs w:val="24"/>
              </w:rPr>
              <w:t>Актуальность развития технологического образования в условиях внедрения ФГОС</w:t>
            </w:r>
          </w:p>
          <w:p w:rsidR="00680178" w:rsidRPr="008740CB" w:rsidRDefault="00680178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94808" w:rsidRPr="008740CB" w:rsidRDefault="00894808" w:rsidP="0089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894808" w:rsidRPr="008740CB" w:rsidRDefault="00894808" w:rsidP="0089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с. Гам </w:t>
            </w:r>
          </w:p>
          <w:p w:rsidR="00894808" w:rsidRPr="008740CB" w:rsidRDefault="00894808" w:rsidP="0089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808" w:rsidRPr="008740CB" w:rsidRDefault="00894808" w:rsidP="0089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89480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с.Айкино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  201</w:t>
            </w:r>
            <w:r w:rsidR="00894808" w:rsidRPr="008740CB"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68017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178" w:rsidRPr="008740CB" w:rsidRDefault="00894808" w:rsidP="0089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>201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6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7543A" w:rsidRPr="00295C78" w:rsidTr="00C92526">
        <w:tc>
          <w:tcPr>
            <w:tcW w:w="708" w:type="dxa"/>
          </w:tcPr>
          <w:p w:rsidR="0077543A" w:rsidRPr="008740CB" w:rsidRDefault="0077543A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77543A" w:rsidRPr="008740CB" w:rsidRDefault="0077543A" w:rsidP="00EC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Проблемная  группа аттестующихся учителей</w:t>
            </w:r>
          </w:p>
        </w:tc>
        <w:tc>
          <w:tcPr>
            <w:tcW w:w="3538" w:type="dxa"/>
          </w:tcPr>
          <w:p w:rsidR="0077543A" w:rsidRPr="008740CB" w:rsidRDefault="0077543A" w:rsidP="00EC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 Технология  аттестации  педагогических  работников</w:t>
            </w:r>
          </w:p>
          <w:p w:rsidR="0077543A" w:rsidRPr="008740CB" w:rsidRDefault="0077543A" w:rsidP="00EC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2.Самооценка  результатов  деятельности  как  основа  подготовки   аттестационных   материалов</w:t>
            </w:r>
          </w:p>
        </w:tc>
        <w:tc>
          <w:tcPr>
            <w:tcW w:w="2274" w:type="dxa"/>
          </w:tcPr>
          <w:p w:rsidR="0077543A" w:rsidRPr="008740CB" w:rsidRDefault="0077543A" w:rsidP="00EC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с.Айкино</w:t>
            </w:r>
          </w:p>
          <w:p w:rsidR="0077543A" w:rsidRPr="008740CB" w:rsidRDefault="0077543A" w:rsidP="00EC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3A" w:rsidRPr="008740CB" w:rsidRDefault="0077543A" w:rsidP="00EC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</w:tr>
    </w:tbl>
    <w:p w:rsidR="0051633D" w:rsidRPr="0073179E" w:rsidRDefault="0051633D" w:rsidP="0073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1633D" w:rsidRPr="0073179E" w:rsidRDefault="0051633D" w:rsidP="0073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3D" w:rsidRPr="00BF4959" w:rsidRDefault="0051633D" w:rsidP="00BF495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51633D" w:rsidRPr="00BF4959" w:rsidSect="008740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815"/>
    <w:multiLevelType w:val="hybridMultilevel"/>
    <w:tmpl w:val="CD36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71E5B"/>
    <w:multiLevelType w:val="hybridMultilevel"/>
    <w:tmpl w:val="6948753A"/>
    <w:lvl w:ilvl="0" w:tplc="447A87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66D38"/>
    <w:multiLevelType w:val="hybridMultilevel"/>
    <w:tmpl w:val="021E784C"/>
    <w:lvl w:ilvl="0" w:tplc="576E9B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07C4"/>
    <w:multiLevelType w:val="hybridMultilevel"/>
    <w:tmpl w:val="1FCEA2E6"/>
    <w:lvl w:ilvl="0" w:tplc="5360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4162"/>
    <w:multiLevelType w:val="hybridMultilevel"/>
    <w:tmpl w:val="1FCEA2E6"/>
    <w:lvl w:ilvl="0" w:tplc="5360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6F04"/>
    <w:multiLevelType w:val="hybridMultilevel"/>
    <w:tmpl w:val="648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83258B"/>
    <w:multiLevelType w:val="hybridMultilevel"/>
    <w:tmpl w:val="359879A4"/>
    <w:lvl w:ilvl="0" w:tplc="12801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B056E8"/>
    <w:multiLevelType w:val="multilevel"/>
    <w:tmpl w:val="8CB6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B4CE3"/>
    <w:multiLevelType w:val="hybridMultilevel"/>
    <w:tmpl w:val="D36A1670"/>
    <w:lvl w:ilvl="0" w:tplc="EAE29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C30"/>
    <w:rsid w:val="00000E40"/>
    <w:rsid w:val="00013253"/>
    <w:rsid w:val="000245A7"/>
    <w:rsid w:val="0002651E"/>
    <w:rsid w:val="00026D76"/>
    <w:rsid w:val="00074A87"/>
    <w:rsid w:val="00091750"/>
    <w:rsid w:val="000F786E"/>
    <w:rsid w:val="001051B5"/>
    <w:rsid w:val="001642B4"/>
    <w:rsid w:val="001A3C69"/>
    <w:rsid w:val="001B466A"/>
    <w:rsid w:val="001C100C"/>
    <w:rsid w:val="001D18E5"/>
    <w:rsid w:val="00210E18"/>
    <w:rsid w:val="002269BF"/>
    <w:rsid w:val="00232135"/>
    <w:rsid w:val="002524E9"/>
    <w:rsid w:val="00295C78"/>
    <w:rsid w:val="002F4C7F"/>
    <w:rsid w:val="003053EC"/>
    <w:rsid w:val="003075BB"/>
    <w:rsid w:val="0037224C"/>
    <w:rsid w:val="00384110"/>
    <w:rsid w:val="00394D73"/>
    <w:rsid w:val="003B2550"/>
    <w:rsid w:val="003C57F1"/>
    <w:rsid w:val="003D17BE"/>
    <w:rsid w:val="003D2C40"/>
    <w:rsid w:val="003E408C"/>
    <w:rsid w:val="003E7268"/>
    <w:rsid w:val="004104D6"/>
    <w:rsid w:val="0042074C"/>
    <w:rsid w:val="00420F59"/>
    <w:rsid w:val="004211BA"/>
    <w:rsid w:val="00436F4E"/>
    <w:rsid w:val="00457842"/>
    <w:rsid w:val="00470D6C"/>
    <w:rsid w:val="00473101"/>
    <w:rsid w:val="004A1B96"/>
    <w:rsid w:val="004B708E"/>
    <w:rsid w:val="004C5A58"/>
    <w:rsid w:val="004D451D"/>
    <w:rsid w:val="004F3C39"/>
    <w:rsid w:val="00506534"/>
    <w:rsid w:val="0050682D"/>
    <w:rsid w:val="0051633D"/>
    <w:rsid w:val="00540894"/>
    <w:rsid w:val="0056673C"/>
    <w:rsid w:val="0057083D"/>
    <w:rsid w:val="0057132E"/>
    <w:rsid w:val="005909BA"/>
    <w:rsid w:val="00591AEC"/>
    <w:rsid w:val="005A763E"/>
    <w:rsid w:val="005D0DA5"/>
    <w:rsid w:val="005D1DCB"/>
    <w:rsid w:val="0061041F"/>
    <w:rsid w:val="00627C66"/>
    <w:rsid w:val="00632765"/>
    <w:rsid w:val="00651FAD"/>
    <w:rsid w:val="00663877"/>
    <w:rsid w:val="00676D1D"/>
    <w:rsid w:val="00680178"/>
    <w:rsid w:val="00684E7D"/>
    <w:rsid w:val="00685951"/>
    <w:rsid w:val="0069069C"/>
    <w:rsid w:val="006B6B7E"/>
    <w:rsid w:val="0073179E"/>
    <w:rsid w:val="00734975"/>
    <w:rsid w:val="00765F7F"/>
    <w:rsid w:val="0077543A"/>
    <w:rsid w:val="007A1BC1"/>
    <w:rsid w:val="007F2DCF"/>
    <w:rsid w:val="007F3BE9"/>
    <w:rsid w:val="00804729"/>
    <w:rsid w:val="008478B7"/>
    <w:rsid w:val="00852B25"/>
    <w:rsid w:val="008740CB"/>
    <w:rsid w:val="0087730A"/>
    <w:rsid w:val="00894808"/>
    <w:rsid w:val="008A28F4"/>
    <w:rsid w:val="008A626A"/>
    <w:rsid w:val="008B53DA"/>
    <w:rsid w:val="008B7734"/>
    <w:rsid w:val="008C4B1E"/>
    <w:rsid w:val="008E4812"/>
    <w:rsid w:val="008E7EF8"/>
    <w:rsid w:val="0090656A"/>
    <w:rsid w:val="00906CA5"/>
    <w:rsid w:val="00930D31"/>
    <w:rsid w:val="00977136"/>
    <w:rsid w:val="009A1DE7"/>
    <w:rsid w:val="009B09ED"/>
    <w:rsid w:val="009C7D36"/>
    <w:rsid w:val="00A2207F"/>
    <w:rsid w:val="00A64E69"/>
    <w:rsid w:val="00A66BB8"/>
    <w:rsid w:val="00A86DA8"/>
    <w:rsid w:val="00A92706"/>
    <w:rsid w:val="00AA3D28"/>
    <w:rsid w:val="00AA3E59"/>
    <w:rsid w:val="00AA3F8E"/>
    <w:rsid w:val="00AD09B0"/>
    <w:rsid w:val="00AE652E"/>
    <w:rsid w:val="00AF3DD8"/>
    <w:rsid w:val="00B21504"/>
    <w:rsid w:val="00B31BA1"/>
    <w:rsid w:val="00B40BDA"/>
    <w:rsid w:val="00B45C30"/>
    <w:rsid w:val="00B60CA4"/>
    <w:rsid w:val="00B6494A"/>
    <w:rsid w:val="00BC42CE"/>
    <w:rsid w:val="00BF4959"/>
    <w:rsid w:val="00C00810"/>
    <w:rsid w:val="00C0303A"/>
    <w:rsid w:val="00C61B45"/>
    <w:rsid w:val="00C92526"/>
    <w:rsid w:val="00CB035D"/>
    <w:rsid w:val="00CB6154"/>
    <w:rsid w:val="00CD4779"/>
    <w:rsid w:val="00CE78BB"/>
    <w:rsid w:val="00CF0412"/>
    <w:rsid w:val="00D03944"/>
    <w:rsid w:val="00D80FEA"/>
    <w:rsid w:val="00DE23FF"/>
    <w:rsid w:val="00DE3028"/>
    <w:rsid w:val="00DF28D9"/>
    <w:rsid w:val="00E00E70"/>
    <w:rsid w:val="00E30CA3"/>
    <w:rsid w:val="00E444E1"/>
    <w:rsid w:val="00E5674B"/>
    <w:rsid w:val="00E8231F"/>
    <w:rsid w:val="00E959B7"/>
    <w:rsid w:val="00EB1F92"/>
    <w:rsid w:val="00EC3F2C"/>
    <w:rsid w:val="00EE7188"/>
    <w:rsid w:val="00F07E34"/>
    <w:rsid w:val="00F21480"/>
    <w:rsid w:val="00F3020A"/>
    <w:rsid w:val="00F72F54"/>
    <w:rsid w:val="00F76560"/>
    <w:rsid w:val="00FC11DE"/>
    <w:rsid w:val="00FD1BCF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5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7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DA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F3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85951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906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B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852B25"/>
  </w:style>
  <w:style w:type="paragraph" w:customStyle="1" w:styleId="21">
    <w:name w:val="Основной текст 21"/>
    <w:basedOn w:val="a"/>
    <w:rsid w:val="008A626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6</Pages>
  <Words>1052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Вера</cp:lastModifiedBy>
  <cp:revision>14</cp:revision>
  <cp:lastPrinted>2015-09-09T07:10:00Z</cp:lastPrinted>
  <dcterms:created xsi:type="dcterms:W3CDTF">2013-07-01T09:24:00Z</dcterms:created>
  <dcterms:modified xsi:type="dcterms:W3CDTF">2017-02-24T18:18:00Z</dcterms:modified>
</cp:coreProperties>
</file>