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A1" w:rsidRPr="004800A1" w:rsidRDefault="004800A1" w:rsidP="00480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0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 будущих первоклассников!</w:t>
      </w:r>
    </w:p>
    <w:p w:rsidR="004800A1" w:rsidRPr="004800A1" w:rsidRDefault="004800A1" w:rsidP="00480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МР «Усть-Вымский»</w:t>
      </w:r>
      <w:r w:rsidRPr="004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Вас о том, что с </w:t>
      </w:r>
      <w:r w:rsidR="00255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января 2017</w:t>
      </w:r>
      <w:r w:rsidRPr="0048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начинается прием заявлений в 1 класс</w:t>
      </w:r>
      <w:r w:rsidRPr="004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муниципальные общеобразовательные организации, расположенные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МР «Усть-Вымский»</w:t>
      </w:r>
      <w:r w:rsidRPr="0048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обучения по основным общеобразовательным программам начального общего образования граждан, проживающих на закрепленной за общеобразовательной организацией террито</w:t>
      </w:r>
      <w:r w:rsidR="0025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имеющих право на обучение.</w:t>
      </w:r>
      <w:bookmarkStart w:id="0" w:name="_GoBack"/>
      <w:bookmarkEnd w:id="0"/>
    </w:p>
    <w:p w:rsidR="004800A1" w:rsidRDefault="004800A1" w:rsidP="004800A1">
      <w:pPr>
        <w:pStyle w:val="2"/>
        <w:jc w:val="center"/>
      </w:pPr>
      <w:r>
        <w:t> </w:t>
      </w:r>
      <w:r>
        <w:rPr>
          <w:rStyle w:val="a3"/>
          <w:b/>
          <w:bCs/>
          <w:sz w:val="54"/>
          <w:szCs w:val="54"/>
        </w:rPr>
        <w:t>"Горячая линия" по вопросам приема в 1 класс </w:t>
      </w:r>
    </w:p>
    <w:p w:rsidR="004800A1" w:rsidRDefault="004800A1" w:rsidP="004800A1">
      <w:pPr>
        <w:pStyle w:val="a4"/>
        <w:jc w:val="both"/>
      </w:pPr>
      <w:r>
        <w:rPr>
          <w:sz w:val="28"/>
          <w:szCs w:val="28"/>
        </w:rPr>
        <w:t>В управлении образования админис</w:t>
      </w:r>
      <w:r w:rsidR="0025557C">
        <w:rPr>
          <w:sz w:val="28"/>
          <w:szCs w:val="28"/>
        </w:rPr>
        <w:t>трации МО МР «</w:t>
      </w:r>
      <w:proofErr w:type="spellStart"/>
      <w:r w:rsidR="0025557C">
        <w:rPr>
          <w:sz w:val="28"/>
          <w:szCs w:val="28"/>
        </w:rPr>
        <w:t>Усть-</w:t>
      </w:r>
      <w:proofErr w:type="gramStart"/>
      <w:r w:rsidR="0025557C">
        <w:rPr>
          <w:sz w:val="28"/>
          <w:szCs w:val="28"/>
        </w:rPr>
        <w:t>Вымский</w:t>
      </w:r>
      <w:proofErr w:type="spellEnd"/>
      <w:r w:rsidR="0025557C">
        <w:rPr>
          <w:sz w:val="28"/>
          <w:szCs w:val="28"/>
        </w:rPr>
        <w:t>»  с</w:t>
      </w:r>
      <w:proofErr w:type="gramEnd"/>
      <w:r w:rsidR="0025557C">
        <w:rPr>
          <w:sz w:val="28"/>
          <w:szCs w:val="28"/>
        </w:rPr>
        <w:t xml:space="preserve"> 1 февраля  2017</w:t>
      </w:r>
      <w:r>
        <w:rPr>
          <w:sz w:val="28"/>
          <w:szCs w:val="28"/>
        </w:rPr>
        <w:t xml:space="preserve"> года начинает работу «горячая линия» по вопросам приема в 1 класс.</w:t>
      </w:r>
    </w:p>
    <w:p w:rsidR="004800A1" w:rsidRDefault="004800A1" w:rsidP="004800A1">
      <w:pPr>
        <w:pStyle w:val="a4"/>
        <w:jc w:val="both"/>
      </w:pPr>
      <w:r>
        <w:rPr>
          <w:sz w:val="28"/>
          <w:szCs w:val="28"/>
        </w:rPr>
        <w:t xml:space="preserve">«Горячая линия» будет работать </w:t>
      </w:r>
      <w:r>
        <w:rPr>
          <w:rStyle w:val="a3"/>
          <w:sz w:val="28"/>
          <w:szCs w:val="28"/>
        </w:rPr>
        <w:t>с 8:00 до 16:00</w:t>
      </w:r>
      <w:r>
        <w:rPr>
          <w:sz w:val="28"/>
          <w:szCs w:val="28"/>
        </w:rPr>
        <w:t xml:space="preserve"> ежедневно, кроме субботы и воскресенья.</w:t>
      </w:r>
    </w:p>
    <w:p w:rsidR="004800A1" w:rsidRDefault="004800A1" w:rsidP="004800A1">
      <w:pPr>
        <w:pStyle w:val="a4"/>
        <w:jc w:val="both"/>
      </w:pPr>
      <w:r>
        <w:rPr>
          <w:sz w:val="28"/>
          <w:szCs w:val="28"/>
        </w:rPr>
        <w:t>Телефон «горячей линии»:</w:t>
      </w:r>
      <w:r>
        <w:rPr>
          <w:rStyle w:val="a3"/>
          <w:sz w:val="28"/>
          <w:szCs w:val="28"/>
        </w:rPr>
        <w:t xml:space="preserve"> 28-2-28.</w:t>
      </w:r>
    </w:p>
    <w:p w:rsidR="007411F2" w:rsidRDefault="007411F2"/>
    <w:sectPr w:rsidR="0074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1"/>
    <w:rsid w:val="00242D0D"/>
    <w:rsid w:val="0025557C"/>
    <w:rsid w:val="004800A1"/>
    <w:rsid w:val="007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2A25"/>
  <w15:docId w15:val="{F8772879-ADFA-4303-90A8-802C1C9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00A1"/>
    <w:rPr>
      <w:b/>
      <w:bCs/>
    </w:rPr>
  </w:style>
  <w:style w:type="paragraph" w:styleId="a4">
    <w:name w:val="Normal (Web)"/>
    <w:basedOn w:val="a"/>
    <w:uiPriority w:val="99"/>
    <w:semiHidden/>
    <w:unhideWhenUsed/>
    <w:rsid w:val="0048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школ</dc:creator>
  <cp:keywords/>
  <dc:description/>
  <cp:lastModifiedBy>Образование</cp:lastModifiedBy>
  <cp:revision>4</cp:revision>
  <dcterms:created xsi:type="dcterms:W3CDTF">2015-02-13T06:43:00Z</dcterms:created>
  <dcterms:modified xsi:type="dcterms:W3CDTF">2017-01-23T12:28:00Z</dcterms:modified>
</cp:coreProperties>
</file>